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6B31" w14:textId="469D2D49" w:rsidR="00E81774" w:rsidRDefault="001B64AE" w:rsidP="001B64AE">
      <w:pPr>
        <w:pStyle w:val="Sinespaciado"/>
        <w:jc w:val="center"/>
        <w:rPr>
          <w:rFonts w:ascii="Arial" w:hAnsi="Arial" w:cs="Arial"/>
          <w:b/>
          <w:bCs/>
          <w:sz w:val="24"/>
          <w:szCs w:val="24"/>
        </w:rPr>
      </w:pPr>
      <w:r w:rsidRPr="001B64AE">
        <w:rPr>
          <w:rFonts w:ascii="Arial" w:hAnsi="Arial" w:cs="Arial"/>
          <w:b/>
          <w:bCs/>
          <w:sz w:val="24"/>
          <w:szCs w:val="24"/>
        </w:rPr>
        <w:t>SOSTIENE ANA PATY PERALTA REUNIÓN CON AUTORIDADES DE ZHUHAI, CHINA</w:t>
      </w:r>
    </w:p>
    <w:p w14:paraId="16DF23A9" w14:textId="77777777" w:rsidR="001B64AE" w:rsidRDefault="001B64AE" w:rsidP="000818A1">
      <w:pPr>
        <w:pStyle w:val="Sinespaciado"/>
        <w:jc w:val="both"/>
        <w:rPr>
          <w:rFonts w:ascii="Arial" w:hAnsi="Arial" w:cs="Arial"/>
          <w:b/>
          <w:bCs/>
          <w:sz w:val="24"/>
          <w:szCs w:val="24"/>
        </w:rPr>
      </w:pPr>
    </w:p>
    <w:p w14:paraId="6EDFE3AB" w14:textId="7AFA5512" w:rsidR="001B64AE" w:rsidRPr="001B64AE" w:rsidRDefault="001B64AE" w:rsidP="001B64AE">
      <w:pPr>
        <w:pStyle w:val="Sinespaciado"/>
        <w:numPr>
          <w:ilvl w:val="0"/>
          <w:numId w:val="8"/>
        </w:numPr>
        <w:jc w:val="both"/>
        <w:rPr>
          <w:rFonts w:ascii="Arial" w:hAnsi="Arial" w:cs="Arial"/>
          <w:sz w:val="24"/>
          <w:szCs w:val="24"/>
        </w:rPr>
      </w:pPr>
      <w:r w:rsidRPr="001B64AE">
        <w:rPr>
          <w:rFonts w:ascii="Arial" w:hAnsi="Arial" w:cs="Arial"/>
          <w:sz w:val="24"/>
          <w:szCs w:val="24"/>
        </w:rPr>
        <w:t>Recibe carta de intención para establecer un hermanamiento</w:t>
      </w:r>
    </w:p>
    <w:p w14:paraId="59BAD464" w14:textId="77777777" w:rsidR="001B64AE" w:rsidRDefault="001B64AE" w:rsidP="001B64AE">
      <w:pPr>
        <w:pStyle w:val="Sinespaciado"/>
        <w:jc w:val="both"/>
        <w:rPr>
          <w:rFonts w:ascii="Arial" w:hAnsi="Arial" w:cs="Arial"/>
          <w:b/>
          <w:bCs/>
          <w:sz w:val="24"/>
          <w:szCs w:val="24"/>
        </w:rPr>
      </w:pPr>
    </w:p>
    <w:p w14:paraId="418ACF97" w14:textId="77777777" w:rsidR="001B64AE" w:rsidRPr="001B64AE" w:rsidRDefault="00CD1FB8" w:rsidP="001B64AE">
      <w:pPr>
        <w:pStyle w:val="Sinespaciado"/>
        <w:jc w:val="both"/>
        <w:rPr>
          <w:rFonts w:ascii="Arial" w:hAnsi="Arial" w:cs="Arial"/>
          <w:sz w:val="24"/>
          <w:szCs w:val="24"/>
        </w:rPr>
      </w:pPr>
      <w:r w:rsidRPr="00FC3AEC">
        <w:rPr>
          <w:rFonts w:ascii="Arial" w:hAnsi="Arial" w:cs="Arial"/>
          <w:b/>
          <w:bCs/>
          <w:sz w:val="24"/>
          <w:szCs w:val="24"/>
        </w:rPr>
        <w:t>Cancún, Q. R., a 0</w:t>
      </w:r>
      <w:r w:rsidR="00876925">
        <w:rPr>
          <w:rFonts w:ascii="Arial" w:hAnsi="Arial" w:cs="Arial"/>
          <w:b/>
          <w:bCs/>
          <w:sz w:val="24"/>
          <w:szCs w:val="24"/>
        </w:rPr>
        <w:t>4</w:t>
      </w:r>
      <w:r w:rsidRPr="00FC3AEC">
        <w:rPr>
          <w:rFonts w:ascii="Arial" w:hAnsi="Arial" w:cs="Arial"/>
          <w:b/>
          <w:bCs/>
          <w:sz w:val="24"/>
          <w:szCs w:val="24"/>
        </w:rPr>
        <w:t xml:space="preserve"> de mayo de 2025.-</w:t>
      </w:r>
      <w:r w:rsidRPr="00FC3AEC">
        <w:rPr>
          <w:rFonts w:ascii="Arial" w:hAnsi="Arial" w:cs="Arial"/>
          <w:sz w:val="24"/>
          <w:szCs w:val="24"/>
        </w:rPr>
        <w:t xml:space="preserve"> </w:t>
      </w:r>
      <w:r w:rsidR="001B64AE" w:rsidRPr="001B64AE">
        <w:rPr>
          <w:rFonts w:ascii="Arial" w:hAnsi="Arial" w:cs="Arial"/>
          <w:sz w:val="24"/>
          <w:szCs w:val="24"/>
        </w:rPr>
        <w:t xml:space="preserve">La </w:t>
      </w:r>
      <w:proofErr w:type="gramStart"/>
      <w:r w:rsidR="001B64AE" w:rsidRPr="001B64AE">
        <w:rPr>
          <w:rFonts w:ascii="Arial" w:hAnsi="Arial" w:cs="Arial"/>
          <w:sz w:val="24"/>
          <w:szCs w:val="24"/>
        </w:rPr>
        <w:t>Presidenta</w:t>
      </w:r>
      <w:proofErr w:type="gramEnd"/>
      <w:r w:rsidR="001B64AE" w:rsidRPr="001B64AE">
        <w:rPr>
          <w:rFonts w:ascii="Arial" w:hAnsi="Arial" w:cs="Arial"/>
          <w:sz w:val="24"/>
          <w:szCs w:val="24"/>
        </w:rPr>
        <w:t xml:space="preserve"> Municipal, Ana Paty Peralta, sostuvo una reunión bilateral con el vicealcalde ejecutivo de Zhuhai, China, Sr. Yang </w:t>
      </w:r>
      <w:proofErr w:type="spellStart"/>
      <w:r w:rsidR="001B64AE" w:rsidRPr="001B64AE">
        <w:rPr>
          <w:rFonts w:ascii="Arial" w:hAnsi="Arial" w:cs="Arial"/>
          <w:sz w:val="24"/>
          <w:szCs w:val="24"/>
        </w:rPr>
        <w:t>Chuan</w:t>
      </w:r>
      <w:proofErr w:type="spellEnd"/>
      <w:r w:rsidR="001B64AE" w:rsidRPr="001B64AE">
        <w:rPr>
          <w:rFonts w:ascii="Arial" w:hAnsi="Arial" w:cs="Arial"/>
          <w:sz w:val="24"/>
          <w:szCs w:val="24"/>
        </w:rPr>
        <w:t>, y demás integrantes de la comitiva asiática, con quienes formalizó el recibimiento de una carta de intención para establecer un hermanamiento entre ambas ciudades.</w:t>
      </w:r>
    </w:p>
    <w:p w14:paraId="054A9E57" w14:textId="77777777" w:rsidR="001B64AE" w:rsidRPr="001B64AE" w:rsidRDefault="001B64AE" w:rsidP="001B64AE">
      <w:pPr>
        <w:pStyle w:val="Sinespaciado"/>
        <w:jc w:val="both"/>
        <w:rPr>
          <w:rFonts w:ascii="Arial" w:hAnsi="Arial" w:cs="Arial"/>
          <w:sz w:val="24"/>
          <w:szCs w:val="24"/>
        </w:rPr>
      </w:pPr>
    </w:p>
    <w:p w14:paraId="1AA911DA" w14:textId="77777777" w:rsidR="001B64AE" w:rsidRPr="001B64AE" w:rsidRDefault="001B64AE" w:rsidP="001B64AE">
      <w:pPr>
        <w:pStyle w:val="Sinespaciado"/>
        <w:jc w:val="both"/>
        <w:rPr>
          <w:rFonts w:ascii="Arial" w:hAnsi="Arial" w:cs="Arial"/>
          <w:sz w:val="24"/>
          <w:szCs w:val="24"/>
        </w:rPr>
      </w:pPr>
      <w:r w:rsidRPr="001B64AE">
        <w:rPr>
          <w:rFonts w:ascii="Arial" w:hAnsi="Arial" w:cs="Arial"/>
          <w:sz w:val="24"/>
          <w:szCs w:val="24"/>
        </w:rPr>
        <w:t xml:space="preserve">Durante el encuentro realizado en el despacho presidencial del Palacio Municipal, la </w:t>
      </w:r>
      <w:proofErr w:type="gramStart"/>
      <w:r w:rsidRPr="001B64AE">
        <w:rPr>
          <w:rFonts w:ascii="Arial" w:hAnsi="Arial" w:cs="Arial"/>
          <w:sz w:val="24"/>
          <w:szCs w:val="24"/>
        </w:rPr>
        <w:t>Alcaldesa</w:t>
      </w:r>
      <w:proofErr w:type="gramEnd"/>
      <w:r w:rsidRPr="001B64AE">
        <w:rPr>
          <w:rFonts w:ascii="Arial" w:hAnsi="Arial" w:cs="Arial"/>
          <w:sz w:val="24"/>
          <w:szCs w:val="24"/>
        </w:rPr>
        <w:t>, acompañada del secretario municipal de Turismo, Juan Pablo de Zulueta Razo, compartió un diálogo cordial con los invitados, donde ambas partes identificaron sinergias en sus destinos en materia de intercambio cultural, turismo, comercio y tecnología, temas que serían la piedra angular del futuro convenio de hermanamiento.</w:t>
      </w:r>
    </w:p>
    <w:p w14:paraId="631E8C0B" w14:textId="77777777" w:rsidR="001B64AE" w:rsidRPr="001B64AE" w:rsidRDefault="001B64AE" w:rsidP="001B64AE">
      <w:pPr>
        <w:pStyle w:val="Sinespaciado"/>
        <w:jc w:val="both"/>
        <w:rPr>
          <w:rFonts w:ascii="Arial" w:hAnsi="Arial" w:cs="Arial"/>
          <w:sz w:val="24"/>
          <w:szCs w:val="24"/>
        </w:rPr>
      </w:pPr>
    </w:p>
    <w:p w14:paraId="25EF7683" w14:textId="77777777" w:rsidR="001B64AE" w:rsidRPr="001B64AE" w:rsidRDefault="001B64AE" w:rsidP="001B64AE">
      <w:pPr>
        <w:pStyle w:val="Sinespaciado"/>
        <w:jc w:val="both"/>
        <w:rPr>
          <w:rFonts w:ascii="Arial" w:hAnsi="Arial" w:cs="Arial"/>
          <w:sz w:val="24"/>
          <w:szCs w:val="24"/>
        </w:rPr>
      </w:pPr>
      <w:r w:rsidRPr="001B64AE">
        <w:rPr>
          <w:rFonts w:ascii="Arial" w:hAnsi="Arial" w:cs="Arial"/>
          <w:sz w:val="24"/>
          <w:szCs w:val="24"/>
        </w:rPr>
        <w:t xml:space="preserve">“Cancún nació como proyecto internacional y hoy reafirmamos ese espíritu global. </w:t>
      </w:r>
      <w:proofErr w:type="spellStart"/>
      <w:r w:rsidRPr="001B64AE">
        <w:rPr>
          <w:rFonts w:ascii="Arial" w:hAnsi="Arial" w:cs="Arial"/>
          <w:sz w:val="24"/>
          <w:szCs w:val="24"/>
        </w:rPr>
        <w:t>Recepcionar</w:t>
      </w:r>
      <w:proofErr w:type="spellEnd"/>
      <w:r w:rsidRPr="001B64AE">
        <w:rPr>
          <w:rFonts w:ascii="Arial" w:hAnsi="Arial" w:cs="Arial"/>
          <w:sz w:val="24"/>
          <w:szCs w:val="24"/>
        </w:rPr>
        <w:t xml:space="preserve"> esta carta de intención abre una ventana para que nuestras comunidades aprendan, intercambien y prosperen juntas”, afirmó la Primera Autoridad Municipal.</w:t>
      </w:r>
    </w:p>
    <w:p w14:paraId="6EA2445F" w14:textId="77777777" w:rsidR="001B64AE" w:rsidRPr="001B64AE" w:rsidRDefault="001B64AE" w:rsidP="001B64AE">
      <w:pPr>
        <w:pStyle w:val="Sinespaciado"/>
        <w:jc w:val="both"/>
        <w:rPr>
          <w:rFonts w:ascii="Arial" w:hAnsi="Arial" w:cs="Arial"/>
          <w:sz w:val="24"/>
          <w:szCs w:val="24"/>
        </w:rPr>
      </w:pPr>
    </w:p>
    <w:p w14:paraId="6225E6F9" w14:textId="77777777" w:rsidR="001B64AE" w:rsidRPr="001B64AE" w:rsidRDefault="001B64AE" w:rsidP="001B64AE">
      <w:pPr>
        <w:pStyle w:val="Sinespaciado"/>
        <w:jc w:val="both"/>
        <w:rPr>
          <w:rFonts w:ascii="Arial" w:hAnsi="Arial" w:cs="Arial"/>
          <w:sz w:val="24"/>
          <w:szCs w:val="24"/>
        </w:rPr>
      </w:pPr>
      <w:r w:rsidRPr="001B64AE">
        <w:rPr>
          <w:rFonts w:ascii="Arial" w:hAnsi="Arial" w:cs="Arial"/>
          <w:sz w:val="24"/>
          <w:szCs w:val="24"/>
        </w:rPr>
        <w:t>El plan contempla programas de movilidad académica, colaboraciones entre cámaras empresariales, promoción turística cruzada y la exploración de soluciones tecnológicas conjuntas para ciudades inteligentes y seguridad pública.</w:t>
      </w:r>
    </w:p>
    <w:p w14:paraId="631ABF0A" w14:textId="77777777" w:rsidR="001B64AE" w:rsidRPr="001B64AE" w:rsidRDefault="001B64AE" w:rsidP="001B64AE">
      <w:pPr>
        <w:pStyle w:val="Sinespaciado"/>
        <w:jc w:val="both"/>
        <w:rPr>
          <w:rFonts w:ascii="Arial" w:hAnsi="Arial" w:cs="Arial"/>
          <w:sz w:val="24"/>
          <w:szCs w:val="24"/>
        </w:rPr>
      </w:pPr>
    </w:p>
    <w:p w14:paraId="141FC1A5" w14:textId="77777777" w:rsidR="001B64AE" w:rsidRPr="001B64AE" w:rsidRDefault="001B64AE" w:rsidP="001B64AE">
      <w:pPr>
        <w:pStyle w:val="Sinespaciado"/>
        <w:jc w:val="both"/>
        <w:rPr>
          <w:rFonts w:ascii="Arial" w:hAnsi="Arial" w:cs="Arial"/>
          <w:sz w:val="24"/>
          <w:szCs w:val="24"/>
        </w:rPr>
      </w:pPr>
      <w:r w:rsidRPr="001B64AE">
        <w:rPr>
          <w:rFonts w:ascii="Arial" w:hAnsi="Arial" w:cs="Arial"/>
          <w:sz w:val="24"/>
          <w:szCs w:val="24"/>
        </w:rPr>
        <w:t>Cabe señalar que Zhuhai es una de las primeras Zonas Económicas Especiales (ZEE) creadas por China en 1980. Con casi 2 millones de habitantes, la ciudad ha evolucionado con: alta tecnología, apertura internacional y preservación ambiental, convirtiéndola en una metrópoli moderna que mantiene el encanto de su origen marítimo.</w:t>
      </w:r>
    </w:p>
    <w:p w14:paraId="215496B5" w14:textId="77777777" w:rsidR="001B64AE" w:rsidRPr="001B64AE" w:rsidRDefault="001B64AE" w:rsidP="001B64AE">
      <w:pPr>
        <w:pStyle w:val="Sinespaciado"/>
        <w:jc w:val="both"/>
        <w:rPr>
          <w:rFonts w:ascii="Arial" w:hAnsi="Arial" w:cs="Arial"/>
          <w:sz w:val="24"/>
          <w:szCs w:val="24"/>
        </w:rPr>
      </w:pPr>
    </w:p>
    <w:p w14:paraId="6D3DC0BE" w14:textId="45266755" w:rsidR="002E7115" w:rsidRDefault="001B64AE" w:rsidP="001B64AE">
      <w:pPr>
        <w:pStyle w:val="Sinespaciado"/>
        <w:jc w:val="both"/>
        <w:rPr>
          <w:rFonts w:ascii="Arial" w:hAnsi="Arial" w:cs="Arial"/>
          <w:sz w:val="24"/>
          <w:szCs w:val="24"/>
        </w:rPr>
      </w:pPr>
      <w:r w:rsidRPr="001B64AE">
        <w:rPr>
          <w:rFonts w:ascii="Arial" w:hAnsi="Arial" w:cs="Arial"/>
          <w:sz w:val="24"/>
          <w:szCs w:val="24"/>
        </w:rPr>
        <w:t>Al término de la reunión se realizó el intercambio de obsequios protocolarios y la fotografía oficial con las banderas de México y China presentes como símbolo de amistad duradera.</w:t>
      </w:r>
    </w:p>
    <w:p w14:paraId="2B9843FB" w14:textId="77777777" w:rsidR="00CD1FB8" w:rsidRPr="00FC3AEC" w:rsidRDefault="00CD1FB8" w:rsidP="00181CE6">
      <w:pPr>
        <w:pStyle w:val="Sinespaciado"/>
        <w:jc w:val="center"/>
        <w:rPr>
          <w:rFonts w:ascii="Arial" w:hAnsi="Arial" w:cs="Arial"/>
          <w:sz w:val="24"/>
          <w:szCs w:val="24"/>
        </w:rPr>
      </w:pPr>
    </w:p>
    <w:p w14:paraId="410ADA75" w14:textId="77777777" w:rsidR="006001D5" w:rsidRDefault="00CD1FB8" w:rsidP="00181CE6">
      <w:pPr>
        <w:pStyle w:val="Sinespaciado"/>
        <w:jc w:val="center"/>
        <w:rPr>
          <w:rFonts w:ascii="Arial" w:hAnsi="Arial" w:cs="Arial"/>
          <w:sz w:val="24"/>
          <w:szCs w:val="24"/>
        </w:rPr>
      </w:pPr>
      <w:r w:rsidRPr="00FC3AEC">
        <w:rPr>
          <w:rFonts w:ascii="Arial" w:hAnsi="Arial" w:cs="Arial"/>
          <w:sz w:val="24"/>
          <w:szCs w:val="24"/>
        </w:rPr>
        <w:t>****</w:t>
      </w:r>
      <w:r w:rsidR="006001D5" w:rsidRPr="00FC3AEC">
        <w:rPr>
          <w:rFonts w:ascii="Arial" w:hAnsi="Arial" w:cs="Arial"/>
          <w:sz w:val="24"/>
          <w:szCs w:val="24"/>
        </w:rPr>
        <w:t>********</w:t>
      </w:r>
    </w:p>
    <w:p w14:paraId="0B30689D" w14:textId="215C346A" w:rsidR="008B4504" w:rsidRPr="00FC3AEC" w:rsidRDefault="008B4504" w:rsidP="00FC3AEC">
      <w:pPr>
        <w:pStyle w:val="Sinespaciado"/>
        <w:jc w:val="both"/>
        <w:rPr>
          <w:rFonts w:ascii="Arial" w:hAnsi="Arial" w:cs="Arial"/>
          <w:sz w:val="24"/>
          <w:szCs w:val="24"/>
        </w:rPr>
      </w:pPr>
    </w:p>
    <w:sectPr w:rsidR="008B4504" w:rsidRPr="00FC3AE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CD98" w14:textId="77777777" w:rsidR="00B82383" w:rsidRDefault="00B82383" w:rsidP="0092028B">
      <w:r>
        <w:separator/>
      </w:r>
    </w:p>
  </w:endnote>
  <w:endnote w:type="continuationSeparator" w:id="0">
    <w:p w14:paraId="426ECCB1" w14:textId="77777777" w:rsidR="00B82383" w:rsidRDefault="00B8238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F6F0" w14:textId="77777777" w:rsidR="00B82383" w:rsidRDefault="00B82383" w:rsidP="0092028B">
      <w:r>
        <w:separator/>
      </w:r>
    </w:p>
  </w:footnote>
  <w:footnote w:type="continuationSeparator" w:id="0">
    <w:p w14:paraId="39B6F961" w14:textId="77777777" w:rsidR="00B82383" w:rsidRDefault="00B8238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91AD7E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D680C">
                            <w:rPr>
                              <w:rFonts w:cstheme="minorHAnsi"/>
                              <w:b/>
                              <w:bCs/>
                              <w:lang w:val="es-ES"/>
                            </w:rPr>
                            <w:t>8</w:t>
                          </w:r>
                          <w:r w:rsidR="00BA58E3">
                            <w:rPr>
                              <w:rFonts w:cstheme="minorHAnsi"/>
                              <w:b/>
                              <w:bCs/>
                              <w:lang w:val="es-ES"/>
                            </w:rPr>
                            <w:t>2</w:t>
                          </w:r>
                          <w:r w:rsidR="001B64AE">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91AD7E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D680C">
                      <w:rPr>
                        <w:rFonts w:cstheme="minorHAnsi"/>
                        <w:b/>
                        <w:bCs/>
                        <w:lang w:val="es-ES"/>
                      </w:rPr>
                      <w:t>8</w:t>
                    </w:r>
                    <w:r w:rsidR="00BA58E3">
                      <w:rPr>
                        <w:rFonts w:cstheme="minorHAnsi"/>
                        <w:b/>
                        <w:bCs/>
                        <w:lang w:val="es-ES"/>
                      </w:rPr>
                      <w:t>2</w:t>
                    </w:r>
                    <w:r w:rsidR="001B64AE">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AB3"/>
    <w:multiLevelType w:val="hybridMultilevel"/>
    <w:tmpl w:val="B22E0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D7061"/>
    <w:multiLevelType w:val="hybridMultilevel"/>
    <w:tmpl w:val="2822F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066A24"/>
    <w:multiLevelType w:val="hybridMultilevel"/>
    <w:tmpl w:val="84088588"/>
    <w:lvl w:ilvl="0" w:tplc="86E0A15A">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C04D6D"/>
    <w:multiLevelType w:val="hybridMultilevel"/>
    <w:tmpl w:val="4B9E4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E72B75"/>
    <w:multiLevelType w:val="hybridMultilevel"/>
    <w:tmpl w:val="B372C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014783"/>
    <w:multiLevelType w:val="hybridMultilevel"/>
    <w:tmpl w:val="5E8A7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58396C"/>
    <w:multiLevelType w:val="hybridMultilevel"/>
    <w:tmpl w:val="31C6F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9D1079"/>
    <w:multiLevelType w:val="hybridMultilevel"/>
    <w:tmpl w:val="8368B29A"/>
    <w:lvl w:ilvl="0" w:tplc="A23695AC">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2F24"/>
    <w:rsid w:val="00013FA5"/>
    <w:rsid w:val="000174AF"/>
    <w:rsid w:val="000323EE"/>
    <w:rsid w:val="000335F9"/>
    <w:rsid w:val="000359F1"/>
    <w:rsid w:val="000417C0"/>
    <w:rsid w:val="00044A80"/>
    <w:rsid w:val="0005079F"/>
    <w:rsid w:val="00052BF9"/>
    <w:rsid w:val="00074011"/>
    <w:rsid w:val="000818A1"/>
    <w:rsid w:val="0008607F"/>
    <w:rsid w:val="00090732"/>
    <w:rsid w:val="0009278B"/>
    <w:rsid w:val="000939AF"/>
    <w:rsid w:val="00094975"/>
    <w:rsid w:val="000979C6"/>
    <w:rsid w:val="000A17AF"/>
    <w:rsid w:val="000B62FF"/>
    <w:rsid w:val="000C25FB"/>
    <w:rsid w:val="000C7121"/>
    <w:rsid w:val="000D2EE5"/>
    <w:rsid w:val="000D5068"/>
    <w:rsid w:val="000D680C"/>
    <w:rsid w:val="000D6B62"/>
    <w:rsid w:val="000E38B6"/>
    <w:rsid w:val="0010135D"/>
    <w:rsid w:val="00111F21"/>
    <w:rsid w:val="00116E94"/>
    <w:rsid w:val="0012269A"/>
    <w:rsid w:val="00123B7D"/>
    <w:rsid w:val="00124C3B"/>
    <w:rsid w:val="001251F8"/>
    <w:rsid w:val="001278BD"/>
    <w:rsid w:val="00131F2A"/>
    <w:rsid w:val="0014199E"/>
    <w:rsid w:val="0014272A"/>
    <w:rsid w:val="00142759"/>
    <w:rsid w:val="0014645A"/>
    <w:rsid w:val="001526F9"/>
    <w:rsid w:val="00181CE6"/>
    <w:rsid w:val="00194206"/>
    <w:rsid w:val="00194ED4"/>
    <w:rsid w:val="00197F17"/>
    <w:rsid w:val="001A46E2"/>
    <w:rsid w:val="001B64AE"/>
    <w:rsid w:val="001C0794"/>
    <w:rsid w:val="001C2C3D"/>
    <w:rsid w:val="001C5798"/>
    <w:rsid w:val="001D1340"/>
    <w:rsid w:val="001D41B9"/>
    <w:rsid w:val="001E4054"/>
    <w:rsid w:val="001E5BF7"/>
    <w:rsid w:val="001E66EB"/>
    <w:rsid w:val="00201113"/>
    <w:rsid w:val="002048F8"/>
    <w:rsid w:val="00207315"/>
    <w:rsid w:val="00217D8C"/>
    <w:rsid w:val="00246CB1"/>
    <w:rsid w:val="00247A16"/>
    <w:rsid w:val="00253EC1"/>
    <w:rsid w:val="00255CC5"/>
    <w:rsid w:val="0027105C"/>
    <w:rsid w:val="00280C82"/>
    <w:rsid w:val="002938E4"/>
    <w:rsid w:val="00293D97"/>
    <w:rsid w:val="0029683D"/>
    <w:rsid w:val="00297F2B"/>
    <w:rsid w:val="002A284B"/>
    <w:rsid w:val="002A38C5"/>
    <w:rsid w:val="002B1033"/>
    <w:rsid w:val="002B2BE8"/>
    <w:rsid w:val="002D1136"/>
    <w:rsid w:val="002E7115"/>
    <w:rsid w:val="002F0A83"/>
    <w:rsid w:val="002F0F6E"/>
    <w:rsid w:val="002F256E"/>
    <w:rsid w:val="002F4CB8"/>
    <w:rsid w:val="0030042D"/>
    <w:rsid w:val="0030392F"/>
    <w:rsid w:val="0030428B"/>
    <w:rsid w:val="003046F5"/>
    <w:rsid w:val="003070BC"/>
    <w:rsid w:val="003078F9"/>
    <w:rsid w:val="003269D1"/>
    <w:rsid w:val="00326AE6"/>
    <w:rsid w:val="003319CB"/>
    <w:rsid w:val="003425A3"/>
    <w:rsid w:val="003425F7"/>
    <w:rsid w:val="00365FBB"/>
    <w:rsid w:val="00377F0F"/>
    <w:rsid w:val="00394EB7"/>
    <w:rsid w:val="003A0E6A"/>
    <w:rsid w:val="003A421A"/>
    <w:rsid w:val="003A44F8"/>
    <w:rsid w:val="003B6E25"/>
    <w:rsid w:val="003C2184"/>
    <w:rsid w:val="003C3200"/>
    <w:rsid w:val="003C3C3E"/>
    <w:rsid w:val="003C56AE"/>
    <w:rsid w:val="003E4E04"/>
    <w:rsid w:val="003E64E6"/>
    <w:rsid w:val="003F1D62"/>
    <w:rsid w:val="003F6CFA"/>
    <w:rsid w:val="00403535"/>
    <w:rsid w:val="00410108"/>
    <w:rsid w:val="00416248"/>
    <w:rsid w:val="00431DD0"/>
    <w:rsid w:val="004433C5"/>
    <w:rsid w:val="00443ECD"/>
    <w:rsid w:val="00471EF6"/>
    <w:rsid w:val="00482E8F"/>
    <w:rsid w:val="00485C06"/>
    <w:rsid w:val="00487E65"/>
    <w:rsid w:val="00492372"/>
    <w:rsid w:val="00496F14"/>
    <w:rsid w:val="004975A0"/>
    <w:rsid w:val="004A519D"/>
    <w:rsid w:val="004A5A7A"/>
    <w:rsid w:val="004A7FD6"/>
    <w:rsid w:val="004D2DCD"/>
    <w:rsid w:val="004D6C77"/>
    <w:rsid w:val="004E0129"/>
    <w:rsid w:val="004E73E5"/>
    <w:rsid w:val="00500033"/>
    <w:rsid w:val="00500F50"/>
    <w:rsid w:val="00507347"/>
    <w:rsid w:val="00512C37"/>
    <w:rsid w:val="00512EB6"/>
    <w:rsid w:val="00514D60"/>
    <w:rsid w:val="00521F84"/>
    <w:rsid w:val="00544883"/>
    <w:rsid w:val="00550DDA"/>
    <w:rsid w:val="005577C6"/>
    <w:rsid w:val="00562395"/>
    <w:rsid w:val="00571915"/>
    <w:rsid w:val="00581BC9"/>
    <w:rsid w:val="005A7793"/>
    <w:rsid w:val="005B47AE"/>
    <w:rsid w:val="005B49A0"/>
    <w:rsid w:val="005B7754"/>
    <w:rsid w:val="005D0594"/>
    <w:rsid w:val="005D22F6"/>
    <w:rsid w:val="005F0CDA"/>
    <w:rsid w:val="005F3FCB"/>
    <w:rsid w:val="006001D5"/>
    <w:rsid w:val="00602E77"/>
    <w:rsid w:val="00614D92"/>
    <w:rsid w:val="0061756C"/>
    <w:rsid w:val="0062083F"/>
    <w:rsid w:val="00634D39"/>
    <w:rsid w:val="0063616E"/>
    <w:rsid w:val="006366ED"/>
    <w:rsid w:val="00643FEF"/>
    <w:rsid w:val="00644ED5"/>
    <w:rsid w:val="0065406D"/>
    <w:rsid w:val="006638C1"/>
    <w:rsid w:val="0066440A"/>
    <w:rsid w:val="00673FAB"/>
    <w:rsid w:val="0067627D"/>
    <w:rsid w:val="00677EBC"/>
    <w:rsid w:val="00685927"/>
    <w:rsid w:val="00687DAB"/>
    <w:rsid w:val="006960A5"/>
    <w:rsid w:val="006A1CAC"/>
    <w:rsid w:val="006A7277"/>
    <w:rsid w:val="006D0B04"/>
    <w:rsid w:val="006D2B3B"/>
    <w:rsid w:val="006D5BBB"/>
    <w:rsid w:val="006D7FA6"/>
    <w:rsid w:val="006E412D"/>
    <w:rsid w:val="006E47E9"/>
    <w:rsid w:val="006F0C0F"/>
    <w:rsid w:val="006F0D07"/>
    <w:rsid w:val="006F16C5"/>
    <w:rsid w:val="006F54F3"/>
    <w:rsid w:val="0070322A"/>
    <w:rsid w:val="007038AA"/>
    <w:rsid w:val="00714BC8"/>
    <w:rsid w:val="00725BC1"/>
    <w:rsid w:val="00727E4E"/>
    <w:rsid w:val="00727F70"/>
    <w:rsid w:val="0073722B"/>
    <w:rsid w:val="00741A0F"/>
    <w:rsid w:val="00744011"/>
    <w:rsid w:val="00744B32"/>
    <w:rsid w:val="00745A23"/>
    <w:rsid w:val="00751B55"/>
    <w:rsid w:val="0075213B"/>
    <w:rsid w:val="007525AB"/>
    <w:rsid w:val="00764B43"/>
    <w:rsid w:val="00771DF7"/>
    <w:rsid w:val="007A420B"/>
    <w:rsid w:val="007B128D"/>
    <w:rsid w:val="007C074A"/>
    <w:rsid w:val="007C7826"/>
    <w:rsid w:val="007D0AAF"/>
    <w:rsid w:val="007E0B4C"/>
    <w:rsid w:val="007F3DEC"/>
    <w:rsid w:val="007F6F22"/>
    <w:rsid w:val="00804891"/>
    <w:rsid w:val="00817E03"/>
    <w:rsid w:val="00821EC3"/>
    <w:rsid w:val="00822E90"/>
    <w:rsid w:val="008249A0"/>
    <w:rsid w:val="0082636E"/>
    <w:rsid w:val="00835093"/>
    <w:rsid w:val="00835CA4"/>
    <w:rsid w:val="0084131F"/>
    <w:rsid w:val="00851CC4"/>
    <w:rsid w:val="008535E3"/>
    <w:rsid w:val="0086126D"/>
    <w:rsid w:val="00865022"/>
    <w:rsid w:val="00865C42"/>
    <w:rsid w:val="0086782D"/>
    <w:rsid w:val="008725D3"/>
    <w:rsid w:val="00873C0C"/>
    <w:rsid w:val="00876925"/>
    <w:rsid w:val="008853A6"/>
    <w:rsid w:val="0089057B"/>
    <w:rsid w:val="00890B31"/>
    <w:rsid w:val="00892E70"/>
    <w:rsid w:val="00893676"/>
    <w:rsid w:val="008936BC"/>
    <w:rsid w:val="00895EFC"/>
    <w:rsid w:val="008A35A4"/>
    <w:rsid w:val="008A3EC0"/>
    <w:rsid w:val="008A4CFE"/>
    <w:rsid w:val="008B0243"/>
    <w:rsid w:val="008B13C5"/>
    <w:rsid w:val="008B4504"/>
    <w:rsid w:val="008C2F4E"/>
    <w:rsid w:val="008E48A2"/>
    <w:rsid w:val="008F6697"/>
    <w:rsid w:val="00901EC7"/>
    <w:rsid w:val="0090268A"/>
    <w:rsid w:val="0090361D"/>
    <w:rsid w:val="0090458F"/>
    <w:rsid w:val="00915F42"/>
    <w:rsid w:val="0091641D"/>
    <w:rsid w:val="0092028B"/>
    <w:rsid w:val="00922EC5"/>
    <w:rsid w:val="009230C7"/>
    <w:rsid w:val="0092643C"/>
    <w:rsid w:val="00926E32"/>
    <w:rsid w:val="0092707F"/>
    <w:rsid w:val="00931781"/>
    <w:rsid w:val="009330A7"/>
    <w:rsid w:val="00933C52"/>
    <w:rsid w:val="0093450F"/>
    <w:rsid w:val="00940888"/>
    <w:rsid w:val="0095530E"/>
    <w:rsid w:val="009572D8"/>
    <w:rsid w:val="0096615A"/>
    <w:rsid w:val="009666F1"/>
    <w:rsid w:val="00980F4C"/>
    <w:rsid w:val="009913A2"/>
    <w:rsid w:val="00992BC0"/>
    <w:rsid w:val="009B4600"/>
    <w:rsid w:val="009B6027"/>
    <w:rsid w:val="009C0DC7"/>
    <w:rsid w:val="009D1F21"/>
    <w:rsid w:val="009D2445"/>
    <w:rsid w:val="009D2BE0"/>
    <w:rsid w:val="009D4A58"/>
    <w:rsid w:val="009E11F6"/>
    <w:rsid w:val="00A21FB4"/>
    <w:rsid w:val="00A30327"/>
    <w:rsid w:val="00A4359A"/>
    <w:rsid w:val="00A532FD"/>
    <w:rsid w:val="00A5698C"/>
    <w:rsid w:val="00A67EE6"/>
    <w:rsid w:val="00A67F44"/>
    <w:rsid w:val="00A769BC"/>
    <w:rsid w:val="00A76F6B"/>
    <w:rsid w:val="00A9603F"/>
    <w:rsid w:val="00A96BF1"/>
    <w:rsid w:val="00AA45D3"/>
    <w:rsid w:val="00AA6A9A"/>
    <w:rsid w:val="00AA6B33"/>
    <w:rsid w:val="00AB4DEC"/>
    <w:rsid w:val="00AC31C6"/>
    <w:rsid w:val="00AC6186"/>
    <w:rsid w:val="00AC6469"/>
    <w:rsid w:val="00AC7FCB"/>
    <w:rsid w:val="00AD07F1"/>
    <w:rsid w:val="00AE35FF"/>
    <w:rsid w:val="00AE3EEE"/>
    <w:rsid w:val="00AF018C"/>
    <w:rsid w:val="00B0471B"/>
    <w:rsid w:val="00B065D4"/>
    <w:rsid w:val="00B20549"/>
    <w:rsid w:val="00B22052"/>
    <w:rsid w:val="00B26E46"/>
    <w:rsid w:val="00B30D8D"/>
    <w:rsid w:val="00B30DCA"/>
    <w:rsid w:val="00B35837"/>
    <w:rsid w:val="00B429F8"/>
    <w:rsid w:val="00B43D6C"/>
    <w:rsid w:val="00B446D9"/>
    <w:rsid w:val="00B4632C"/>
    <w:rsid w:val="00B52D36"/>
    <w:rsid w:val="00B55CE4"/>
    <w:rsid w:val="00B5654E"/>
    <w:rsid w:val="00B610E3"/>
    <w:rsid w:val="00B625EA"/>
    <w:rsid w:val="00B66CE3"/>
    <w:rsid w:val="00B82383"/>
    <w:rsid w:val="00B926BE"/>
    <w:rsid w:val="00BA3047"/>
    <w:rsid w:val="00BA58E3"/>
    <w:rsid w:val="00BA6AFD"/>
    <w:rsid w:val="00BB0A1C"/>
    <w:rsid w:val="00BC1AE2"/>
    <w:rsid w:val="00BC3E46"/>
    <w:rsid w:val="00BC4256"/>
    <w:rsid w:val="00BD5728"/>
    <w:rsid w:val="00BE2F07"/>
    <w:rsid w:val="00BE59E7"/>
    <w:rsid w:val="00BF065F"/>
    <w:rsid w:val="00BF1A8F"/>
    <w:rsid w:val="00BF26FF"/>
    <w:rsid w:val="00C225A9"/>
    <w:rsid w:val="00C35350"/>
    <w:rsid w:val="00C41F18"/>
    <w:rsid w:val="00C44C17"/>
    <w:rsid w:val="00C525B0"/>
    <w:rsid w:val="00C536F9"/>
    <w:rsid w:val="00C54C23"/>
    <w:rsid w:val="00C6518B"/>
    <w:rsid w:val="00C71425"/>
    <w:rsid w:val="00C80914"/>
    <w:rsid w:val="00C87F2C"/>
    <w:rsid w:val="00C948AD"/>
    <w:rsid w:val="00C956D7"/>
    <w:rsid w:val="00C97BEA"/>
    <w:rsid w:val="00CB2A24"/>
    <w:rsid w:val="00CB3ADE"/>
    <w:rsid w:val="00CC0D92"/>
    <w:rsid w:val="00CC10C4"/>
    <w:rsid w:val="00CC4F21"/>
    <w:rsid w:val="00CC5408"/>
    <w:rsid w:val="00CD1FB8"/>
    <w:rsid w:val="00CD4EFA"/>
    <w:rsid w:val="00CD715A"/>
    <w:rsid w:val="00CE1954"/>
    <w:rsid w:val="00CF27F5"/>
    <w:rsid w:val="00D00AB3"/>
    <w:rsid w:val="00D05212"/>
    <w:rsid w:val="00D07A87"/>
    <w:rsid w:val="00D23899"/>
    <w:rsid w:val="00D27E71"/>
    <w:rsid w:val="00D301AB"/>
    <w:rsid w:val="00D339C1"/>
    <w:rsid w:val="00D33BCE"/>
    <w:rsid w:val="00D35261"/>
    <w:rsid w:val="00D403D5"/>
    <w:rsid w:val="00D406BF"/>
    <w:rsid w:val="00D4294A"/>
    <w:rsid w:val="00D478AC"/>
    <w:rsid w:val="00D635E2"/>
    <w:rsid w:val="00D654AA"/>
    <w:rsid w:val="00D7477A"/>
    <w:rsid w:val="00D80EDE"/>
    <w:rsid w:val="00DA690A"/>
    <w:rsid w:val="00DC5DA6"/>
    <w:rsid w:val="00DC73C2"/>
    <w:rsid w:val="00DE3E51"/>
    <w:rsid w:val="00DF6951"/>
    <w:rsid w:val="00E01119"/>
    <w:rsid w:val="00E0290D"/>
    <w:rsid w:val="00E04361"/>
    <w:rsid w:val="00E30664"/>
    <w:rsid w:val="00E310A6"/>
    <w:rsid w:val="00E414B1"/>
    <w:rsid w:val="00E57A72"/>
    <w:rsid w:val="00E57F2B"/>
    <w:rsid w:val="00E62D25"/>
    <w:rsid w:val="00E81774"/>
    <w:rsid w:val="00E90C7C"/>
    <w:rsid w:val="00E9540E"/>
    <w:rsid w:val="00E97959"/>
    <w:rsid w:val="00EA308E"/>
    <w:rsid w:val="00EA339E"/>
    <w:rsid w:val="00EB2A63"/>
    <w:rsid w:val="00EC03F6"/>
    <w:rsid w:val="00EC590C"/>
    <w:rsid w:val="00EC7BE5"/>
    <w:rsid w:val="00ED16A2"/>
    <w:rsid w:val="00ED4A19"/>
    <w:rsid w:val="00ED5F67"/>
    <w:rsid w:val="00EE47E2"/>
    <w:rsid w:val="00EE7B45"/>
    <w:rsid w:val="00EF3070"/>
    <w:rsid w:val="00EF5271"/>
    <w:rsid w:val="00EF7D2F"/>
    <w:rsid w:val="00F060BB"/>
    <w:rsid w:val="00F066EF"/>
    <w:rsid w:val="00F07D0E"/>
    <w:rsid w:val="00F13E30"/>
    <w:rsid w:val="00F22509"/>
    <w:rsid w:val="00F313EE"/>
    <w:rsid w:val="00F34B5F"/>
    <w:rsid w:val="00F420C5"/>
    <w:rsid w:val="00F71EE4"/>
    <w:rsid w:val="00F812A6"/>
    <w:rsid w:val="00F83DDD"/>
    <w:rsid w:val="00F91E8B"/>
    <w:rsid w:val="00F951AD"/>
    <w:rsid w:val="00FB44A0"/>
    <w:rsid w:val="00FB6AF0"/>
    <w:rsid w:val="00FC39B2"/>
    <w:rsid w:val="00FC3AEC"/>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 w:type="paragraph" w:customStyle="1" w:styleId="gmail-msonospacing">
    <w:name w:val="gmail-msonospacing"/>
    <w:basedOn w:val="Normal"/>
    <w:rsid w:val="00A67EE6"/>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643996954">
      <w:bodyDiv w:val="1"/>
      <w:marLeft w:val="0"/>
      <w:marRight w:val="0"/>
      <w:marTop w:val="0"/>
      <w:marBottom w:val="0"/>
      <w:divBdr>
        <w:top w:val="none" w:sz="0" w:space="0" w:color="auto"/>
        <w:left w:val="none" w:sz="0" w:space="0" w:color="auto"/>
        <w:bottom w:val="none" w:sz="0" w:space="0" w:color="auto"/>
        <w:right w:val="none" w:sz="0" w:space="0" w:color="auto"/>
      </w:divBdr>
      <w:divsChild>
        <w:div w:id="211978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290</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L.C.C. Claudia Hernández Priego</cp:lastModifiedBy>
  <cp:revision>21</cp:revision>
  <dcterms:created xsi:type="dcterms:W3CDTF">2025-05-01T19:12:00Z</dcterms:created>
  <dcterms:modified xsi:type="dcterms:W3CDTF">2025-05-05T00:08:00Z</dcterms:modified>
</cp:coreProperties>
</file>